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918"/>
        <w:gridCol w:w="82"/>
      </w:tblGrid>
      <w:tr w:rsidR="00000000">
        <w:trPr>
          <w:divId w:val="70205385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17A" w:rsidRDefault="0053117D">
            <w:pPr>
              <w:jc w:val="center"/>
              <w:rPr>
                <w:rFonts w:ascii="Verdana" w:eastAsia="Times New Roman" w:hAnsi="Verdana"/>
                <w:sz w:val="27"/>
                <w:szCs w:val="27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pict/>
            </w:r>
            <w:r w:rsidR="004F617A">
              <w:rPr>
                <w:rFonts w:ascii="Verdana" w:eastAsia="Times New Roman" w:hAnsi="Verdana"/>
                <w:sz w:val="27"/>
                <w:szCs w:val="27"/>
              </w:rPr>
              <w:t xml:space="preserve">Unit 1 Lesson 1B </w:t>
            </w:r>
          </w:p>
          <w:p w:rsidR="00000000" w:rsidRDefault="004F617A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7"/>
                <w:szCs w:val="27"/>
              </w:rPr>
              <w:t>C</w:t>
            </w:r>
            <w:r w:rsidR="000A0646">
              <w:rPr>
                <w:rFonts w:ascii="Verdana" w:eastAsia="Times New Roman" w:hAnsi="Verdana"/>
                <w:sz w:val="27"/>
                <w:szCs w:val="27"/>
              </w:rPr>
              <w:t>ompare &amp; Order Whole Numbers</w:t>
            </w:r>
          </w:p>
        </w:tc>
      </w:tr>
      <w:tr w:rsidR="00000000">
        <w:trPr>
          <w:divId w:val="7020538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0A0646">
                  <w:pPr>
                    <w:jc w:val="right"/>
                    <w:divId w:val="96953755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1.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0A0646">
                  <w:pPr>
                    <w:spacing w:after="24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Last summer, Camp </w:t>
                  </w:r>
                  <w:r w:rsidR="001E6433">
                    <w:rPr>
                      <w:rFonts w:ascii="Verdana" w:eastAsia="Times New Roman" w:hAnsi="Verdana"/>
                      <w:sz w:val="20"/>
                      <w:szCs w:val="20"/>
                    </w:rPr>
                    <w:t>Idumabest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had the following number of campers at their four locations.</w:t>
                  </w:r>
                </w:p>
                <w:p w:rsidR="00000000" w:rsidRDefault="000A0646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2,177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1,930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2,072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2,060</w:t>
                  </w:r>
                </w:p>
                <w:p w:rsidR="00000000" w:rsidRDefault="000A0646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Which is the greatest number of campers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? </w:t>
                  </w:r>
                  <w:proofErr w:type="gramEnd"/>
                </w:p>
              </w:tc>
            </w:tr>
          </w:tbl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064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A0646">
      <w:pPr>
        <w:divId w:val="70205385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70205385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6" name="Picture 6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0" w:name="Aq1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2,177</w:t>
            </w:r>
            <w:bookmarkEnd w:id="0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70205385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7" name="Picture 7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" w:name="Aq1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2,072</w:t>
            </w:r>
            <w:bookmarkEnd w:id="1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70205385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8" name="Picture 8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" w:name="Aq1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1,930</w:t>
            </w:r>
            <w:bookmarkEnd w:id="2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70205385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9" name="Picture 9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" w:name="Aq1N4"/>
            <w:r>
              <w:rPr>
                <w:rFonts w:ascii="Verdana" w:eastAsia="Times New Roman" w:hAnsi="Verdana"/>
                <w:vanish/>
                <w:sz w:val="20"/>
                <w:szCs w:val="20"/>
              </w:rPr>
              <w:t>2,060</w:t>
            </w:r>
            <w:bookmarkEnd w:id="3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</w:tbl>
    <w:p w:rsidR="00000000" w:rsidRDefault="000A0646" w:rsidP="004F617A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 w:rsidR="0053117D">
        <w:rPr>
          <w:rFonts w:ascii="Verdana" w:eastAsia="Times New Roman" w:hAnsi="Verdana"/>
          <w:sz w:val="20"/>
          <w:szCs w:val="20"/>
        </w:rPr>
        <w:pict>
          <v:rect id="_x0000_i1026" style="width:228.6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80742934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53117D">
                  <w:pPr>
                    <w:jc w:val="right"/>
                    <w:divId w:val="598952754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0A0646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2.</w:t>
                  </w:r>
                  <w:r w:rsidR="000A0646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0A0646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Which of the following will make this expression true?</w:t>
                  </w:r>
                </w:p>
                <w:p w:rsidR="00000000" w:rsidRDefault="000A0646">
                  <w:pPr>
                    <w:pStyle w:val="NormalWeb"/>
                    <w:jc w:val="center"/>
                  </w:pPr>
                  <w:r>
                    <w:rPr>
                      <w:color w:val="0000FF"/>
                      <w:sz w:val="27"/>
                      <w:szCs w:val="27"/>
                    </w:rPr>
                    <w:t>36,594,832,099 ___ 360,594,832,000</w:t>
                  </w:r>
                </w:p>
              </w:tc>
            </w:tr>
          </w:tbl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0A0646">
      <w:pPr>
        <w:divId w:val="1807429345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1807429345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12" name="Picture 12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4" w:name="Aq2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cannot tell</w:t>
            </w:r>
            <w:bookmarkEnd w:id="4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807429345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13" name="Picture 13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5" w:name="Aq2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&lt;</w:t>
            </w:r>
            <w:bookmarkEnd w:id="5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807429345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14" name="Picture 14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6" w:name="Aq2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=</w:t>
            </w:r>
            <w:bookmarkEnd w:id="6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807429345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15" name="Picture 15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7" w:name="Aq2N4"/>
            <w:r>
              <w:rPr>
                <w:rFonts w:ascii="Verdana" w:eastAsia="Times New Roman" w:hAnsi="Verdana"/>
                <w:vanish/>
                <w:sz w:val="20"/>
                <w:szCs w:val="20"/>
              </w:rPr>
              <w:t>&gt;</w:t>
            </w:r>
            <w:bookmarkEnd w:id="7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</w:tbl>
    <w:p w:rsidR="00000000" w:rsidRDefault="000A0646" w:rsidP="004F617A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 w:rsidR="0053117D">
        <w:rPr>
          <w:rFonts w:ascii="Verdana" w:eastAsia="Times New Roman" w:hAnsi="Verdana"/>
          <w:sz w:val="20"/>
          <w:szCs w:val="20"/>
        </w:rPr>
        <w:pict>
          <v:rect id="_x0000_i1028" style="width:228.6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509570009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53117D">
                  <w:pPr>
                    <w:jc w:val="right"/>
                    <w:divId w:val="22219207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0A0646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3.</w:t>
                  </w:r>
                  <w:r w:rsidR="000A0646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0A0646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Fill in the blank.</w:t>
                  </w:r>
                </w:p>
                <w:p w:rsidR="00000000" w:rsidRDefault="000A0646">
                  <w:pPr>
                    <w:pStyle w:val="NormalWeb"/>
                    <w:jc w:val="center"/>
                  </w:pPr>
                  <w:r>
                    <w:t>15,492 is _______ 15,425</w:t>
                  </w:r>
                </w:p>
              </w:tc>
            </w:tr>
          </w:tbl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0A0646">
      <w:pPr>
        <w:divId w:val="509570009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509570009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18" name="Picture 18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8" w:name="Aq3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equal to</w:t>
            </w:r>
            <w:bookmarkEnd w:id="8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509570009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19" name="Picture 19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9" w:name="Aq3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greater than</w:t>
            </w:r>
            <w:bookmarkEnd w:id="9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509570009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20" name="Picture 20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0" w:name="Aq3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less than</w:t>
            </w:r>
            <w:bookmarkEnd w:id="10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</w:tbl>
    <w:p w:rsidR="00000000" w:rsidRDefault="000A0646" w:rsidP="004F617A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 w:rsidR="0053117D">
        <w:rPr>
          <w:rFonts w:ascii="Verdana" w:eastAsia="Times New Roman" w:hAnsi="Verdana"/>
          <w:sz w:val="20"/>
          <w:szCs w:val="20"/>
        </w:rPr>
        <w:pict>
          <v:rect id="_x0000_i1030" style="width:228.6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66617825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53117D">
                  <w:pPr>
                    <w:jc w:val="right"/>
                    <w:divId w:val="19970641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0A0646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4.</w:t>
                  </w:r>
                  <w:r w:rsidR="000A0646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0A0646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Order the following integers from least to greatest.</w:t>
                  </w:r>
                </w:p>
                <w:p w:rsidR="00000000" w:rsidRDefault="000A0646">
                  <w:pPr>
                    <w:pStyle w:val="NormalWeb"/>
                    <w:jc w:val="center"/>
                  </w:pPr>
                  <w:r>
                    <w:rPr>
                      <w:b/>
                      <w:bCs/>
                    </w:rPr>
                    <w:t>57,134; 57,1</w:t>
                  </w:r>
                  <w:r>
                    <w:rPr>
                      <w:b/>
                      <w:bCs/>
                    </w:rPr>
                    <w:t>29; 57,123; 57,128</w:t>
                  </w:r>
                </w:p>
              </w:tc>
            </w:tr>
          </w:tbl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0A0646">
      <w:pPr>
        <w:divId w:val="666178253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666178253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23" name="Picture 23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1" w:name="Aq4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57,123; 57,129; 57,128; 57,134</w:t>
            </w:r>
            <w:bookmarkEnd w:id="11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666178253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24" name="Picture 24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2" w:name="Aq4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57,123; 57,128; 57,134; 57,129</w:t>
            </w:r>
            <w:bookmarkEnd w:id="12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666178253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25" name="Picture 25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3" w:name="Aq4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57,128; 57,123; 57,129; 57,134</w:t>
            </w:r>
            <w:bookmarkEnd w:id="13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666178253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26" name="Picture 26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4" w:name="Aq4N4"/>
            <w:r>
              <w:rPr>
                <w:rFonts w:ascii="Verdana" w:eastAsia="Times New Roman" w:hAnsi="Verdana"/>
                <w:vanish/>
                <w:sz w:val="20"/>
                <w:szCs w:val="20"/>
              </w:rPr>
              <w:t>57,123; 57,128; 57,129; 57,134</w:t>
            </w:r>
            <w:bookmarkEnd w:id="14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</w:tbl>
    <w:p w:rsidR="00000000" w:rsidRDefault="000A0646" w:rsidP="004F617A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 w:rsidR="0053117D">
        <w:rPr>
          <w:rFonts w:ascii="Verdana" w:eastAsia="Times New Roman" w:hAnsi="Verdana"/>
          <w:sz w:val="20"/>
          <w:szCs w:val="20"/>
        </w:rPr>
        <w:pict>
          <v:rect id="_x0000_i1032" style="width:228.6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72938278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53117D">
                  <w:pPr>
                    <w:jc w:val="right"/>
                    <w:divId w:val="1543246268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0A0646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5.</w:t>
                  </w:r>
                  <w:r w:rsidR="000A0646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0A0646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Fill in the blank.</w:t>
                  </w:r>
                </w:p>
                <w:p w:rsidR="00000000" w:rsidRDefault="000A0646">
                  <w:pPr>
                    <w:pStyle w:val="NormalWeb"/>
                    <w:jc w:val="center"/>
                  </w:pPr>
                  <w:r>
                    <w:t>69,147 is _______ 69,412</w:t>
                  </w:r>
                </w:p>
              </w:tc>
            </w:tr>
          </w:tbl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0A0646">
      <w:pPr>
        <w:divId w:val="1729382780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1729382780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29" name="Picture 29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5" w:name="Aq5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greater than</w:t>
            </w:r>
            <w:bookmarkEnd w:id="15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729382780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30" name="Picture 30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6" w:name="Aq5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less than</w:t>
            </w:r>
            <w:bookmarkEnd w:id="16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729382780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31" name="Picture 31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7" w:name="Aq5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equal to</w:t>
            </w:r>
            <w:bookmarkEnd w:id="17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</w:tbl>
    <w:p w:rsidR="00000000" w:rsidRDefault="000A0646">
      <w:pPr>
        <w:spacing w:after="240"/>
        <w:divId w:val="1729382780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</w:p>
    <w:p w:rsidR="004F617A" w:rsidRDefault="004F617A">
      <w:pPr>
        <w:spacing w:after="240"/>
        <w:divId w:val="1729382780"/>
      </w:pPr>
    </w:p>
    <w:p w:rsidR="00000000" w:rsidRDefault="0053117D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34" style="width:228.6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76482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53117D">
                  <w:pPr>
                    <w:jc w:val="right"/>
                    <w:divId w:val="972558137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0A0646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6.</w:t>
                  </w:r>
                  <w:r w:rsidR="000A0646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0A0646">
                  <w:pPr>
                    <w:spacing w:after="24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During an election</w:t>
                  </w:r>
                  <w:r w:rsidR="001E6433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for Mayor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, voting booths are set up at the </w:t>
                  </w:r>
                  <w:r w:rsidR="001E6433">
                    <w:rPr>
                      <w:rFonts w:ascii="Verdana" w:eastAsia="Times New Roman" w:hAnsi="Verdana"/>
                      <w:sz w:val="20"/>
                      <w:szCs w:val="20"/>
                    </w:rPr>
                    <w:t>Killeen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court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house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. 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The first count of the votes showed 59,310 people voted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. 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The recount of the votes showed 59,310 people voted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. 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Which symbol completes the sentence below?</w:t>
                  </w:r>
                </w:p>
                <w:p w:rsidR="00000000" w:rsidRDefault="000A0646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59,310 </w:t>
                  </w:r>
                  <w:proofErr w:type="gramStart"/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?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59,310</w:t>
                  </w:r>
                </w:p>
              </w:tc>
            </w:tr>
          </w:tbl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0A0646">
      <w:pPr>
        <w:divId w:val="76482700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76482700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34" name="Picture 34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8" w:name="Aq6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=</w:t>
            </w:r>
            <w:bookmarkEnd w:id="18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76482700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35" name="Picture 35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19" w:name="Aq6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&gt;</w:t>
            </w:r>
            <w:bookmarkEnd w:id="19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76482700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36" name="Picture 36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0" w:name="Aq6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&lt;</w:t>
            </w:r>
            <w:bookmarkEnd w:id="20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</w:tbl>
    <w:p w:rsidR="00000000" w:rsidRDefault="000A0646">
      <w:pPr>
        <w:spacing w:after="240"/>
        <w:divId w:val="76482700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</w:p>
    <w:p w:rsidR="00000000" w:rsidRDefault="0053117D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36" style="width:228.6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25763847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53117D">
                  <w:pPr>
                    <w:jc w:val="right"/>
                    <w:divId w:val="152686657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0A0646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7.</w:t>
                  </w:r>
                  <w:r w:rsidR="000A0646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0A0646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Put the following numbers in order from </w:t>
                  </w: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greatest to least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.</w:t>
                  </w:r>
                </w:p>
                <w:p w:rsidR="00000000" w:rsidRDefault="000A0646">
                  <w:pPr>
                    <w:pStyle w:val="NormalWeb"/>
                    <w:jc w:val="center"/>
                  </w:pPr>
                  <w:r>
                    <w:rPr>
                      <w:color w:val="FF0000"/>
                      <w:sz w:val="27"/>
                      <w:szCs w:val="27"/>
                    </w:rPr>
                    <w:t>382,047,530,671</w:t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  <w:t>39,624,988,385</w:t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  <w:t>385,036,422,651</w:t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  <w:t>335,803,462,834</w:t>
                  </w:r>
                </w:p>
              </w:tc>
            </w:tr>
          </w:tbl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0A0646">
      <w:pPr>
        <w:divId w:val="1257638471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1257638471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39" name="Picture 39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spacing w:after="240"/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1" w:name="Aq7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39,624,988,385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335,803,462,834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382,047,530,671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385,036,422,651</w:t>
            </w:r>
            <w:bookmarkEnd w:id="21"/>
          </w:p>
        </w:tc>
      </w:tr>
      <w:tr w:rsidR="00000000">
        <w:trPr>
          <w:divId w:val="1257638471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40" name="Picture 40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spacing w:after="240"/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2" w:name="Aq7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39,624,988,385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385,036,422,651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382,047,530,671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335,803,462,834</w:t>
            </w:r>
            <w:bookmarkEnd w:id="22"/>
          </w:p>
        </w:tc>
      </w:tr>
      <w:tr w:rsidR="00000000">
        <w:trPr>
          <w:divId w:val="1257638471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41" name="Picture 41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spacing w:after="240"/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3" w:name="Aq7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385,036,422,651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382,047,530,671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335,803,462,834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39,624,988,385</w:t>
            </w:r>
            <w:bookmarkEnd w:id="23"/>
          </w:p>
        </w:tc>
      </w:tr>
      <w:tr w:rsidR="00000000">
        <w:trPr>
          <w:divId w:val="1257638471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42" name="Picture 42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spacing w:after="240"/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4" w:name="Aq7N4"/>
            <w:r>
              <w:rPr>
                <w:rFonts w:ascii="Verdana" w:eastAsia="Times New Roman" w:hAnsi="Verdana"/>
                <w:vanish/>
                <w:sz w:val="20"/>
                <w:szCs w:val="20"/>
              </w:rPr>
              <w:t>385,036,422,651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335,803,462,834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382,047,530,671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39,624,988,385</w:t>
            </w:r>
            <w:bookmarkEnd w:id="24"/>
          </w:p>
        </w:tc>
      </w:tr>
    </w:tbl>
    <w:p w:rsidR="00000000" w:rsidRDefault="000A0646">
      <w:pPr>
        <w:spacing w:after="240"/>
        <w:divId w:val="1257638471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</w:p>
    <w:p w:rsidR="00000000" w:rsidRDefault="0053117D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38" style="width:228.6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89276541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53117D">
                  <w:pPr>
                    <w:jc w:val="right"/>
                    <w:divId w:val="164037865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0A0646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8.</w:t>
                  </w:r>
                  <w:r w:rsidR="000A0646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0A0646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Put the following numbers in order from </w:t>
                  </w: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greatest to least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.</w:t>
                  </w:r>
                </w:p>
                <w:p w:rsidR="00000000" w:rsidRDefault="000A0646">
                  <w:pPr>
                    <w:pStyle w:val="NormalWeb"/>
                    <w:jc w:val="center"/>
                  </w:pPr>
                  <w:r>
                    <w:rPr>
                      <w:color w:val="FF0000"/>
                      <w:sz w:val="27"/>
                      <w:szCs w:val="27"/>
                    </w:rPr>
                    <w:t>271,036,530,671</w:t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  <w:t>28,624,988,274</w:t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  <w:t>274,025,422,651</w:t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  <w:t>224,802,462,723</w:t>
                  </w:r>
                </w:p>
              </w:tc>
            </w:tr>
          </w:tbl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0A0646">
      <w:pPr>
        <w:divId w:val="1892765418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1892765418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45" name="Picture 45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spacing w:after="240"/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5" w:name="Aq8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28,624,988,274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224,802,462,723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271,036,530,671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274,025,422,651</w:t>
            </w:r>
            <w:bookmarkEnd w:id="25"/>
          </w:p>
        </w:tc>
      </w:tr>
      <w:tr w:rsidR="00000000">
        <w:trPr>
          <w:divId w:val="1892765418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46" name="Picture 46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spacing w:after="240"/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6" w:name="Aq8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274,025,422,651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271,036,530,671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224,802,462,723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28,624,988,274</w:t>
            </w:r>
            <w:bookmarkEnd w:id="26"/>
          </w:p>
        </w:tc>
      </w:tr>
      <w:tr w:rsidR="00000000">
        <w:trPr>
          <w:divId w:val="1892765418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47" name="Picture 47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spacing w:after="240"/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7" w:name="Aq8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274,025,422,651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224,802,462,723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271,036,530,671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28,624,988,274</w:t>
            </w:r>
            <w:bookmarkEnd w:id="27"/>
          </w:p>
        </w:tc>
      </w:tr>
      <w:tr w:rsidR="00000000">
        <w:trPr>
          <w:divId w:val="1892765418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48" name="Picture 48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spacing w:after="240"/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8" w:name="Aq8N4"/>
            <w:r>
              <w:rPr>
                <w:rFonts w:ascii="Verdana" w:eastAsia="Times New Roman" w:hAnsi="Verdana"/>
                <w:vanish/>
                <w:sz w:val="20"/>
                <w:szCs w:val="20"/>
              </w:rPr>
              <w:t>28,624,988,274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274,025,422,651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271,036,530,671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224,802,462,723</w:t>
            </w:r>
            <w:bookmarkEnd w:id="28"/>
          </w:p>
        </w:tc>
      </w:tr>
    </w:tbl>
    <w:p w:rsidR="00000000" w:rsidRDefault="000A0646" w:rsidP="004F617A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 w:rsidR="0053117D">
        <w:rPr>
          <w:rFonts w:ascii="Verdana" w:eastAsia="Times New Roman" w:hAnsi="Verdana"/>
          <w:sz w:val="20"/>
          <w:szCs w:val="20"/>
        </w:rPr>
        <w:pict>
          <v:rect id="_x0000_i1040" style="width:228.6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20992796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53117D">
                  <w:pPr>
                    <w:jc w:val="right"/>
                    <w:divId w:val="2047757584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lastRenderedPageBreak/>
                    <w:pict/>
                  </w:r>
                  <w:r w:rsidR="000A0646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9.</w:t>
                  </w:r>
                  <w:r w:rsidR="000A0646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1E6433" w:rsidP="001E6433">
                  <w:pPr>
                    <w:spacing w:after="24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The top finalists for American Idol© </w:t>
                  </w:r>
                  <w:r w:rsidR="000A0646">
                    <w:rPr>
                      <w:rFonts w:ascii="Verdana" w:eastAsia="Times New Roman" w:hAnsi="Verdana"/>
                      <w:sz w:val="20"/>
                      <w:szCs w:val="20"/>
                    </w:rPr>
                    <w:t>received the following votes.</w:t>
                  </w:r>
                </w:p>
                <w:p w:rsidR="00000000" w:rsidRDefault="000A0646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2,520,337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2,620,437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2,520,327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2,520,437</w:t>
                  </w:r>
                </w:p>
                <w:p w:rsidR="00000000" w:rsidRDefault="000A0646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Which is the greatest number of votes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? </w:t>
                  </w:r>
                  <w:proofErr w:type="gramEnd"/>
                </w:p>
              </w:tc>
            </w:tr>
          </w:tbl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0A0646">
      <w:pPr>
        <w:divId w:val="209927960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209927960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51" name="Picture 51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29" w:name="Aq9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2,520,337</w:t>
            </w:r>
            <w:bookmarkEnd w:id="29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209927960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52" name="Picture 52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0" w:name="Aq9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2,620,437</w:t>
            </w:r>
            <w:bookmarkEnd w:id="30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209927960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53" name="Picture 53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1" w:name="Aq9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2,520,327</w:t>
            </w:r>
            <w:bookmarkEnd w:id="31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209927960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54" name="Picture 54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2" w:name="Aq9N4"/>
            <w:r>
              <w:rPr>
                <w:rFonts w:ascii="Verdana" w:eastAsia="Times New Roman" w:hAnsi="Verdana"/>
                <w:vanish/>
                <w:sz w:val="20"/>
                <w:szCs w:val="20"/>
              </w:rPr>
              <w:t>2,520,437</w:t>
            </w:r>
            <w:bookmarkEnd w:id="32"/>
            <w:r>
              <w:rPr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</w:tr>
    </w:tbl>
    <w:p w:rsidR="00000000" w:rsidRDefault="000A0646">
      <w:pPr>
        <w:spacing w:after="240"/>
        <w:divId w:val="209927960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</w:p>
    <w:p w:rsidR="00000000" w:rsidRDefault="0053117D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42" style="width:228.6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205418384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7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53117D">
                  <w:pPr>
                    <w:jc w:val="right"/>
                    <w:divId w:val="369916766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0A0646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10.</w:t>
                  </w:r>
                  <w:r w:rsidR="000A0646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0A0646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Put the following numbers in order from </w:t>
                  </w: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greatest to least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.</w:t>
                  </w:r>
                </w:p>
                <w:p w:rsidR="00000000" w:rsidRDefault="000A0646">
                  <w:pPr>
                    <w:pStyle w:val="NormalWeb"/>
                    <w:jc w:val="center"/>
                  </w:pPr>
                  <w:r>
                    <w:rPr>
                      <w:color w:val="FF0000"/>
                      <w:sz w:val="27"/>
                      <w:szCs w:val="27"/>
                    </w:rPr>
                    <w:t>382,047,530,671</w:t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  <w:t>39,624,988,385</w:t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  <w:t>385,036,422,651</w:t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</w:r>
                  <w:r>
                    <w:rPr>
                      <w:color w:val="FF0000"/>
                      <w:sz w:val="27"/>
                      <w:szCs w:val="27"/>
                    </w:rPr>
                    <w:br/>
                    <w:t>335,803,462,834</w:t>
                  </w:r>
                </w:p>
              </w:tc>
            </w:tr>
          </w:tbl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0A0646">
      <w:pPr>
        <w:divId w:val="2054183840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81"/>
      </w:tblGrid>
      <w:tr w:rsidR="00000000">
        <w:trPr>
          <w:divId w:val="2054183840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57" name="Picture 57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spacing w:after="240"/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3" w:name="Aq10N1"/>
            <w:r>
              <w:rPr>
                <w:rFonts w:ascii="Verdana" w:eastAsia="Times New Roman" w:hAnsi="Verdana"/>
                <w:vanish/>
                <w:sz w:val="20"/>
                <w:szCs w:val="20"/>
              </w:rPr>
              <w:t>385,036,422,651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335,803,462,834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382,047,530,671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39,624,988,385</w:t>
            </w:r>
            <w:bookmarkEnd w:id="33"/>
          </w:p>
        </w:tc>
      </w:tr>
      <w:tr w:rsidR="00000000">
        <w:trPr>
          <w:divId w:val="2054183840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58" name="Picture 58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spacing w:after="240"/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4" w:name="Aq10N2"/>
            <w:r>
              <w:rPr>
                <w:rFonts w:ascii="Verdana" w:eastAsia="Times New Roman" w:hAnsi="Verdana"/>
                <w:vanish/>
                <w:sz w:val="20"/>
                <w:szCs w:val="20"/>
              </w:rPr>
              <w:t>39,624,988,385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385,036,422,651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382,047,530,671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335,803,462,834</w:t>
            </w:r>
            <w:bookmarkEnd w:id="34"/>
          </w:p>
        </w:tc>
      </w:tr>
      <w:tr w:rsidR="00000000">
        <w:trPr>
          <w:divId w:val="2054183840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59" name="Picture 59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spacing w:after="240"/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5" w:name="Aq10N3"/>
            <w:r>
              <w:rPr>
                <w:rFonts w:ascii="Verdana" w:eastAsia="Times New Roman" w:hAnsi="Verdana"/>
                <w:vanish/>
                <w:sz w:val="20"/>
                <w:szCs w:val="20"/>
              </w:rPr>
              <w:t>39,624,988,385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335,803,462,834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382,047,530,671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385,036,422,651</w:t>
            </w:r>
            <w:bookmarkEnd w:id="35"/>
          </w:p>
        </w:tc>
      </w:tr>
      <w:tr w:rsidR="00000000">
        <w:trPr>
          <w:divId w:val="2054183840"/>
          <w:tblCellSpacing w:w="15" w:type="dxa"/>
          <w:hidden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304800" cy="142875"/>
                  <wp:effectExtent l="19050" t="0" r="0" b="0"/>
                  <wp:docPr id="60" name="Picture 60" descr="https://www9.studyisland.com/images/bub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www9.studyisland.com/images/bub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hideMark/>
          </w:tcPr>
          <w:p w:rsidR="00000000" w:rsidRDefault="000A0646">
            <w:pPr>
              <w:jc w:val="right"/>
              <w:rPr>
                <w:rFonts w:ascii="Verdana" w:eastAsia="Times New Roman" w:hAnsi="Verdana"/>
                <w:vanish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vanish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vanish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spacing w:after="240"/>
              <w:rPr>
                <w:rFonts w:ascii="Verdana" w:eastAsia="Times New Roman" w:hAnsi="Verdana"/>
                <w:vanish/>
                <w:sz w:val="20"/>
                <w:szCs w:val="20"/>
              </w:rPr>
            </w:pPr>
            <w:bookmarkStart w:id="36" w:name="Aq10N4"/>
            <w:r>
              <w:rPr>
                <w:rFonts w:ascii="Verdana" w:eastAsia="Times New Roman" w:hAnsi="Verdana"/>
                <w:vanish/>
                <w:sz w:val="20"/>
                <w:szCs w:val="20"/>
              </w:rPr>
              <w:t>385,036,422,651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382,047,530,671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335,803,462,834</w:t>
            </w:r>
            <w:r>
              <w:rPr>
                <w:rFonts w:ascii="Verdana" w:eastAsia="Times New Roman" w:hAnsi="Verdana"/>
                <w:vanish/>
                <w:sz w:val="20"/>
                <w:szCs w:val="20"/>
              </w:rPr>
              <w:br/>
              <w:t>39,624,988,385</w:t>
            </w:r>
            <w:bookmarkEnd w:id="36"/>
          </w:p>
        </w:tc>
      </w:tr>
    </w:tbl>
    <w:p w:rsidR="004F617A" w:rsidRDefault="000A0646">
      <w:pPr>
        <w:spacing w:after="240"/>
        <w:divId w:val="2054183840"/>
        <w:rPr>
          <w:rFonts w:ascii="Verdana" w:eastAsia="Times New Roman" w:hAnsi="Verdana"/>
          <w:sz w:val="20"/>
          <w:szCs w:val="20"/>
        </w:rPr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</w:t>
      </w:r>
      <w:proofErr w:type="gramStart"/>
      <w:r>
        <w:rPr>
          <w:rStyle w:val="test-preview-hidemc1"/>
          <w:rFonts w:ascii="Verdana" w:eastAsia="Times New Roman" w:hAnsi="Verdana"/>
          <w:sz w:val="20"/>
          <w:szCs w:val="20"/>
        </w:rPr>
        <w:t>:</w:t>
      </w:r>
      <w:proofErr w:type="gramEnd"/>
      <w:r>
        <w:rPr>
          <w:rFonts w:ascii="Verdana" w:eastAsia="Times New Roman" w:hAnsi="Verdana"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</w:p>
    <w:p w:rsidR="004F617A" w:rsidRDefault="004F617A">
      <w:pPr>
        <w:spacing w:after="240"/>
        <w:divId w:val="2054183840"/>
        <w:rPr>
          <w:rFonts w:ascii="Verdana" w:eastAsia="Times New Roman" w:hAnsi="Verdana"/>
          <w:sz w:val="20"/>
          <w:szCs w:val="20"/>
        </w:rPr>
      </w:pPr>
    </w:p>
    <w:p w:rsidR="004F617A" w:rsidRDefault="004F617A">
      <w:pPr>
        <w:spacing w:after="240"/>
        <w:divId w:val="2054183840"/>
        <w:rPr>
          <w:rFonts w:ascii="Verdana" w:eastAsia="Times New Roman" w:hAnsi="Verdana"/>
          <w:sz w:val="20"/>
          <w:szCs w:val="20"/>
        </w:rPr>
      </w:pPr>
    </w:p>
    <w:p w:rsidR="004F617A" w:rsidRDefault="004F617A">
      <w:pPr>
        <w:spacing w:after="240"/>
        <w:divId w:val="2054183840"/>
        <w:rPr>
          <w:rFonts w:ascii="Verdana" w:eastAsia="Times New Roman" w:hAnsi="Verdana"/>
          <w:sz w:val="20"/>
          <w:szCs w:val="20"/>
        </w:rPr>
      </w:pPr>
    </w:p>
    <w:p w:rsidR="004F617A" w:rsidRDefault="004F617A">
      <w:pPr>
        <w:spacing w:after="240"/>
        <w:divId w:val="2054183840"/>
        <w:rPr>
          <w:rFonts w:ascii="Verdana" w:eastAsia="Times New Roman" w:hAnsi="Verdana"/>
          <w:sz w:val="20"/>
          <w:szCs w:val="20"/>
        </w:rPr>
      </w:pPr>
    </w:p>
    <w:p w:rsidR="004F617A" w:rsidRDefault="004F617A">
      <w:pPr>
        <w:spacing w:after="240"/>
        <w:divId w:val="2054183840"/>
        <w:rPr>
          <w:rFonts w:ascii="Verdana" w:eastAsia="Times New Roman" w:hAnsi="Verdana"/>
          <w:sz w:val="20"/>
          <w:szCs w:val="20"/>
        </w:rPr>
      </w:pPr>
    </w:p>
    <w:p w:rsidR="00000000" w:rsidRDefault="000A0646">
      <w:pPr>
        <w:spacing w:after="240"/>
        <w:divId w:val="2054183840"/>
      </w:pP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eastAsia="Times New Roman" w:hAnsi="Verdana"/>
          <w:sz w:val="20"/>
          <w:szCs w:val="20"/>
        </w:rPr>
        <w:br/>
      </w:r>
    </w:p>
    <w:p w:rsidR="00000000" w:rsidRDefault="0053117D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lastRenderedPageBreak/>
        <w:pict>
          <v:rect id="_x0000_i1044" style="width:228.6pt;height:.75pt" o:hralign="center" o:hrstd="t" o:hrnoshade="t" o:hr="t" fillcolor="black" stroked="f"/>
        </w:pict>
      </w:r>
    </w:p>
    <w:p w:rsidR="00000000" w:rsidRDefault="000A0646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br/>
      </w:r>
    </w:p>
    <w:p w:rsidR="00000000" w:rsidRDefault="000A0646">
      <w:pPr>
        <w:pStyle w:val="Heading1"/>
        <w:rPr>
          <w:rFonts w:eastAsia="Times New Roman"/>
        </w:rPr>
      </w:pPr>
      <w:r>
        <w:rPr>
          <w:rFonts w:eastAsia="Times New Roman"/>
        </w:rPr>
        <w:t>Answers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"/>
        <w:gridCol w:w="3393"/>
      </w:tblGrid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A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2,177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B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&lt;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B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greater than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D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57,123; 57,128; 57,129; 57,134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B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less than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A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=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C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385,036,422,651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382,047,530,671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335,803,462,834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39,624,988,385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B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274,025,422,651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271,036,530,671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224,802,462,723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28,624,988,274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B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2,620,437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D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385,036,422,651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382,047,530,671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335,803,462,834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39,624,988,385</w:t>
            </w:r>
          </w:p>
        </w:tc>
      </w:tr>
    </w:tbl>
    <w:p w:rsidR="00000000" w:rsidRDefault="000A0646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br/>
      </w:r>
    </w:p>
    <w:p w:rsidR="004F617A" w:rsidRDefault="004F617A">
      <w:pPr>
        <w:pStyle w:val="Heading1"/>
        <w:rPr>
          <w:rFonts w:eastAsia="Times New Roman"/>
        </w:rPr>
      </w:pPr>
    </w:p>
    <w:p w:rsidR="004F617A" w:rsidRDefault="004F617A">
      <w:pPr>
        <w:pStyle w:val="Heading1"/>
        <w:rPr>
          <w:rFonts w:eastAsia="Times New Roman"/>
        </w:rPr>
      </w:pPr>
    </w:p>
    <w:p w:rsidR="004F617A" w:rsidRDefault="004F617A">
      <w:pPr>
        <w:pStyle w:val="Heading1"/>
        <w:rPr>
          <w:rFonts w:eastAsia="Times New Roman"/>
        </w:rPr>
      </w:pPr>
    </w:p>
    <w:p w:rsidR="004F617A" w:rsidRDefault="004F617A">
      <w:pPr>
        <w:pStyle w:val="Heading1"/>
        <w:rPr>
          <w:rFonts w:eastAsia="Times New Roman"/>
        </w:rPr>
      </w:pPr>
    </w:p>
    <w:p w:rsidR="004F617A" w:rsidRDefault="004F617A">
      <w:pPr>
        <w:pStyle w:val="Heading1"/>
        <w:rPr>
          <w:rFonts w:eastAsia="Times New Roman"/>
        </w:rPr>
      </w:pPr>
    </w:p>
    <w:p w:rsidR="00000000" w:rsidRDefault="000A0646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Explanations</w:t>
      </w:r>
    </w:p>
    <w:tbl>
      <w:tblPr>
        <w:tblW w:w="0" w:type="auto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73"/>
        <w:gridCol w:w="8777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>To compare whole numbers, line up the numbers, then compare the place value for each digit from left to right to find the first difference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Compare the digits of the first difference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The number with the largest digit is the largest number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So,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2,177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is </w:t>
            </w:r>
            <w:r>
              <w:rPr>
                <w:rFonts w:ascii="Verdana" w:eastAsia="Times New Roman" w:hAnsi="Verdana"/>
                <w:sz w:val="20"/>
                <w:szCs w:val="20"/>
              </w:rPr>
              <w:t>the greatest number of campers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Line up the digits according to their place values, then compare the values in each place, starting with the largest place value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If the digits are the same, move one place value to the right, and compare again.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>The largest place value in these two numbers is the hundred billions place, so that is the place to begin: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36,594,832,099 has no digit in the hundred billions place, while 360,594,832,000 does, so we know that the first number is smaller than the second.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5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A0646">
                  <w:pPr>
                    <w:jc w:val="right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36,594,832,099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360,594,832,000</w:t>
                  </w:r>
                </w:p>
              </w:tc>
            </w:tr>
          </w:tbl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So, the correct symbol to make the inequality true is "&lt;,", or the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less than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symbol, because the number on the left is less than the number on the right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3.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>To compare whole numbers, line up the numbers being compared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Then compare the place value for each digit starting from the left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Find the first difference, and the number with the largest digit is the larger number.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Thus, 15,492 is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greater than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15,425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4.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57,123 is less than 57,128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57,128 is less than 57,129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57,129 is less than 57,134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Below, the numbers are written in order from least to greatest. </w:t>
            </w:r>
          </w:p>
          <w:p w:rsidR="00000000" w:rsidRDefault="000A0646">
            <w:pPr>
              <w:pStyle w:val="NormalWeb"/>
              <w:jc w:val="center"/>
            </w:pPr>
            <w:r>
              <w:rPr>
                <w:b/>
                <w:bCs/>
              </w:rPr>
              <w:t>57,123; 57,128; 57,129; 57,134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5.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>To compare whole numbers, line up the numbers being compared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Then compare the place value for each digit starting from the left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Find the first difference, and the number with the largest digit is the larger number.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Thus, 69,147 is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less than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69,412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6.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To compare whole numbers, line up the numbers being compared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Then compare the place value for each digit starting from the left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Find the first difference, and </w:t>
            </w: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t>the number with the largest digit is the larger number.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Comparing the two numbers, 59,3</w:t>
            </w:r>
            <w:r>
              <w:rPr>
                <w:rFonts w:ascii="Verdana" w:eastAsia="Times New Roman" w:hAnsi="Verdana"/>
                <w:sz w:val="20"/>
                <w:szCs w:val="20"/>
              </w:rPr>
              <w:t>10 is equal to 59,310.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The symbol for "equal to" is =.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Thus,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59,310 = 59,310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br/>
              <w:t>7.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Compare the values in each place, starting with the largest place value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If the digits are the same, move one place value to the right, and compare again.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In this c</w:t>
            </w:r>
            <w:r>
              <w:rPr>
                <w:rFonts w:ascii="Verdana" w:eastAsia="Times New Roman" w:hAnsi="Verdana"/>
                <w:sz w:val="20"/>
                <w:szCs w:val="20"/>
              </w:rPr>
              <w:t>ase, begin with the hundred billions place: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39,624,988,385 has no digit there, so we know that it will be the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smallest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number, and so it will be last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Now, since the other numbers all have the same hundred billions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digit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, move to the ten billions place an</w:t>
            </w:r>
            <w:r>
              <w:rPr>
                <w:rFonts w:ascii="Verdana" w:eastAsia="Times New Roman" w:hAnsi="Verdana"/>
                <w:sz w:val="20"/>
                <w:szCs w:val="20"/>
              </w:rPr>
              <w:t>d compare, and so on to the left.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5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A0646">
                  <w:pPr>
                    <w:jc w:val="right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385,036,422,651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382,047,530,671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335,803,462,834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39,624,988,385</w:t>
                  </w:r>
                </w:p>
              </w:tc>
            </w:tr>
          </w:tbl>
          <w:p w:rsidR="00000000" w:rsidRDefault="000A064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8.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Compare the values in each place, starting with the largest place value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If the digits are the same, move one place value to the right, and compare again.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In this case, begin with the hundred billions place: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28,624,988,274 has no digit there, so we know that it will be the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smallest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number, and so it will be last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Now, since t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he other numbers all have the same hundred billions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digit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, move to the ten billions place and compare, and so on to the left.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5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A0646">
                  <w:pPr>
                    <w:jc w:val="right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274,025,422,651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271,036,530,671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224,802,462,723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28,624,988,274</w:t>
                  </w:r>
                </w:p>
              </w:tc>
            </w:tr>
          </w:tbl>
          <w:p w:rsidR="00000000" w:rsidRDefault="000A064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9.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>To compare whole numbers, line up the numbers, then compare the place value for each digit from left to right to find the first difference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Compare the digits of the first difference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The number with the largest digit is the largest number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So,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2,620,437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is the greatest number of votes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10.</w:t>
            </w:r>
          </w:p>
        </w:tc>
        <w:tc>
          <w:tcPr>
            <w:tcW w:w="0" w:type="auto"/>
            <w:vAlign w:val="center"/>
            <w:hideMark/>
          </w:tcPr>
          <w:p w:rsidR="00000000" w:rsidRDefault="000A06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Compare the values in each place, starting with the largest place value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If the digits are the same, move one place value to the right, and compare again.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t>In this case, begin with the hundred billions place: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39,624,988,385 has no digit there, so we know that it will be the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smallest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number, and so it will be last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Now, since the other numbers all have the same hundred billions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digit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, move to the ten billions place and compare, and so on to the left.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5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A0646">
                  <w:pPr>
                    <w:jc w:val="right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385,036,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422,651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382,047,530,671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335,803,462,834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39,624,988,385</w:t>
                  </w:r>
                </w:p>
              </w:tc>
            </w:tr>
          </w:tbl>
          <w:p w:rsidR="00000000" w:rsidRDefault="000A064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A0646" w:rsidRDefault="000A0646">
      <w:pPr>
        <w:pStyle w:val="NormalWeb"/>
        <w:jc w:val="center"/>
      </w:pPr>
      <w:r>
        <w:rPr>
          <w:rFonts w:ascii="Arial Black" w:hAnsi="Arial Black"/>
          <w:sz w:val="15"/>
          <w:szCs w:val="15"/>
        </w:rPr>
        <w:lastRenderedPageBreak/>
        <w:t>Copyright © 2012 Study Island - All rights reserved.</w:t>
      </w:r>
    </w:p>
    <w:sectPr w:rsidR="000A0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646" w:rsidRDefault="000A0646" w:rsidP="001E6433">
      <w:r>
        <w:separator/>
      </w:r>
    </w:p>
  </w:endnote>
  <w:endnote w:type="continuationSeparator" w:id="0">
    <w:p w:rsidR="000A0646" w:rsidRDefault="000A0646" w:rsidP="001E6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646" w:rsidRDefault="000A0646" w:rsidP="001E6433">
      <w:r>
        <w:separator/>
      </w:r>
    </w:p>
  </w:footnote>
  <w:footnote w:type="continuationSeparator" w:id="0">
    <w:p w:rsidR="000A0646" w:rsidRDefault="000A0646" w:rsidP="001E64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17D"/>
    <w:rsid w:val="000A0646"/>
    <w:rsid w:val="001E6433"/>
    <w:rsid w:val="004F617A"/>
    <w:rsid w:val="0053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vu1">
    <w:name w:val="vu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u w:val="single"/>
    </w:rPr>
  </w:style>
  <w:style w:type="paragraph" w:customStyle="1" w:styleId="v1">
    <w:name w:val="v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a1">
    <w:name w:val="a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a2">
    <w:name w:val="a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a3">
    <w:name w:val="a3"/>
    <w:basedOn w:val="Normal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vm1">
    <w:name w:val="vm1"/>
    <w:basedOn w:val="Normal"/>
    <w:pPr>
      <w:spacing w:before="100" w:beforeAutospacing="1" w:after="100" w:afterAutospacing="1"/>
    </w:pPr>
    <w:rPr>
      <w:rFonts w:ascii="Verdana" w:hAnsi="Verdana"/>
      <w:color w:val="990000"/>
      <w:sz w:val="20"/>
      <w:szCs w:val="20"/>
    </w:rPr>
  </w:style>
  <w:style w:type="paragraph" w:customStyle="1" w:styleId="vb1">
    <w:name w:val="vb1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vbu1">
    <w:name w:val="vbu1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  <w:u w:val="single"/>
    </w:rPr>
  </w:style>
  <w:style w:type="paragraph" w:customStyle="1" w:styleId="v2">
    <w:name w:val="v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vm2">
    <w:name w:val="vm2"/>
    <w:basedOn w:val="Normal"/>
    <w:pPr>
      <w:spacing w:before="100" w:beforeAutospacing="1" w:after="100" w:afterAutospacing="1"/>
    </w:pPr>
    <w:rPr>
      <w:rFonts w:ascii="Verdana" w:hAnsi="Verdana"/>
      <w:color w:val="990000"/>
      <w:sz w:val="20"/>
      <w:szCs w:val="20"/>
    </w:rPr>
  </w:style>
  <w:style w:type="paragraph" w:customStyle="1" w:styleId="vbm2">
    <w:name w:val="vbm2"/>
    <w:basedOn w:val="Normal"/>
    <w:pPr>
      <w:spacing w:before="100" w:beforeAutospacing="1" w:after="100" w:afterAutospacing="1"/>
    </w:pPr>
    <w:rPr>
      <w:rFonts w:ascii="Verdana" w:hAnsi="Verdana"/>
      <w:b/>
      <w:bCs/>
      <w:color w:val="990000"/>
      <w:sz w:val="20"/>
      <w:szCs w:val="20"/>
    </w:rPr>
  </w:style>
  <w:style w:type="paragraph" w:customStyle="1" w:styleId="vb2">
    <w:name w:val="vb2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vbu2">
    <w:name w:val="vbu2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  <w:u w:val="single"/>
    </w:rPr>
  </w:style>
  <w:style w:type="paragraph" w:customStyle="1" w:styleId="v3">
    <w:name w:val="v3"/>
    <w:basedOn w:val="Normal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vb3">
    <w:name w:val="vb3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</w:rPr>
  </w:style>
  <w:style w:type="paragraph" w:customStyle="1" w:styleId="vbu3">
    <w:name w:val="vbu3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u w:val="single"/>
    </w:rPr>
  </w:style>
  <w:style w:type="paragraph" w:customStyle="1" w:styleId="v4">
    <w:name w:val="v4"/>
    <w:basedOn w:val="Normal"/>
    <w:pPr>
      <w:spacing w:before="100" w:beforeAutospacing="1" w:after="100" w:afterAutospacing="1"/>
    </w:pPr>
    <w:rPr>
      <w:rFonts w:ascii="Verdana" w:hAnsi="Verdana"/>
      <w:color w:val="000000"/>
      <w:sz w:val="28"/>
      <w:szCs w:val="28"/>
    </w:rPr>
  </w:style>
  <w:style w:type="paragraph" w:customStyle="1" w:styleId="vn">
    <w:name w:val="vn"/>
    <w:basedOn w:val="Normal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vn1">
    <w:name w:val="vn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vnu1">
    <w:name w:val="vnu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u w:val="single"/>
    </w:rPr>
  </w:style>
  <w:style w:type="paragraph" w:customStyle="1" w:styleId="linkbar">
    <w:name w:val="linkbar"/>
    <w:basedOn w:val="Normal"/>
    <w:pPr>
      <w:shd w:val="clear" w:color="auto" w:fill="0066CC"/>
      <w:spacing w:before="100" w:beforeAutospacing="1" w:after="100" w:afterAutospacing="1"/>
    </w:pPr>
    <w:rPr>
      <w:rFonts w:ascii="Verdana" w:hAnsi="Verdana"/>
      <w:color w:val="FFFFFF"/>
    </w:rPr>
  </w:style>
  <w:style w:type="paragraph" w:customStyle="1" w:styleId="hinttip">
    <w:name w:val="hinttip"/>
    <w:basedOn w:val="Normal"/>
    <w:pPr>
      <w:spacing w:before="100" w:beforeAutospacing="1" w:after="100" w:afterAutospacing="1"/>
    </w:pPr>
    <w:rPr>
      <w:rFonts w:ascii="Verdana" w:hAnsi="Verdana"/>
      <w:color w:val="990000"/>
    </w:rPr>
  </w:style>
  <w:style w:type="paragraph" w:customStyle="1" w:styleId="hinttip1">
    <w:name w:val="hinttip1"/>
    <w:basedOn w:val="Normal"/>
    <w:pPr>
      <w:spacing w:before="100" w:beforeAutospacing="1" w:after="100" w:afterAutospacing="1"/>
    </w:pPr>
    <w:rPr>
      <w:rFonts w:ascii="Bookman Old Style" w:hAnsi="Bookman Old Style"/>
      <w:b/>
      <w:bCs/>
      <w:color w:val="6666FF"/>
      <w:sz w:val="27"/>
      <w:szCs w:val="27"/>
    </w:rPr>
  </w:style>
  <w:style w:type="paragraph" w:customStyle="1" w:styleId="h1">
    <w:name w:val="h1"/>
    <w:basedOn w:val="Normal"/>
    <w:pPr>
      <w:spacing w:before="100" w:beforeAutospacing="1" w:after="100" w:afterAutospacing="1"/>
    </w:pPr>
    <w:rPr>
      <w:rFonts w:ascii="Verdana" w:hAnsi="Verdana"/>
      <w:color w:val="000000"/>
      <w:sz w:val="48"/>
      <w:szCs w:val="48"/>
    </w:rPr>
  </w:style>
  <w:style w:type="paragraph" w:customStyle="1" w:styleId="statusbar">
    <w:name w:val="statusbar"/>
    <w:basedOn w:val="Normal"/>
    <w:pPr>
      <w:shd w:val="clear" w:color="auto" w:fill="0066CC"/>
      <w:spacing w:before="100" w:beforeAutospacing="1" w:after="100" w:afterAutospacing="1"/>
    </w:pPr>
    <w:rPr>
      <w:rFonts w:ascii="Verdana" w:hAnsi="Verdana"/>
      <w:color w:val="FFFFFF"/>
      <w:sz w:val="22"/>
      <w:szCs w:val="22"/>
    </w:rPr>
  </w:style>
  <w:style w:type="paragraph" w:customStyle="1" w:styleId="toplinks">
    <w:name w:val="toplinks"/>
    <w:basedOn w:val="Normal"/>
    <w:pPr>
      <w:spacing w:before="100" w:beforeAutospacing="1" w:after="100" w:afterAutospacing="1"/>
    </w:pPr>
    <w:rPr>
      <w:rFonts w:ascii="Verdana" w:hAnsi="Verdana"/>
      <w:color w:val="FFFFFF"/>
      <w:sz w:val="22"/>
      <w:szCs w:val="22"/>
    </w:rPr>
  </w:style>
  <w:style w:type="paragraph" w:customStyle="1" w:styleId="instructions">
    <w:name w:val="instructions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restablehead">
    <w:name w:val="restablehead"/>
    <w:basedOn w:val="Normal"/>
    <w:pPr>
      <w:shd w:val="clear" w:color="auto" w:fill="DFDFDF"/>
      <w:spacing w:before="100" w:beforeAutospacing="1" w:after="100" w:afterAutospacing="1"/>
    </w:pPr>
    <w:rPr>
      <w:rFonts w:ascii="Verdana" w:hAnsi="Verdana"/>
      <w:b/>
      <w:bCs/>
      <w:color w:val="990000"/>
      <w:sz w:val="20"/>
      <w:szCs w:val="20"/>
    </w:rPr>
  </w:style>
  <w:style w:type="paragraph" w:customStyle="1" w:styleId="studtablehead">
    <w:name w:val="studtablehead"/>
    <w:basedOn w:val="Normal"/>
    <w:pPr>
      <w:shd w:val="clear" w:color="auto" w:fill="DFDFDF"/>
      <w:spacing w:before="100" w:beforeAutospacing="1" w:after="100" w:afterAutospacing="1"/>
    </w:pPr>
    <w:rPr>
      <w:rFonts w:ascii="Verdana" w:hAnsi="Verdana"/>
      <w:b/>
      <w:bCs/>
      <w:color w:val="990000"/>
      <w:sz w:val="20"/>
      <w:szCs w:val="20"/>
    </w:rPr>
  </w:style>
  <w:style w:type="paragraph" w:customStyle="1" w:styleId="slinks">
    <w:name w:val="slinks"/>
    <w:basedOn w:val="Normal"/>
    <w:pPr>
      <w:spacing w:before="100" w:beforeAutospacing="1" w:after="100" w:afterAutospacing="1"/>
    </w:pPr>
    <w:rPr>
      <w:rFonts w:ascii="Verdana" w:hAnsi="Verdana"/>
      <w:color w:val="0000FF"/>
      <w:sz w:val="22"/>
      <w:szCs w:val="22"/>
    </w:rPr>
  </w:style>
  <w:style w:type="paragraph" w:customStyle="1" w:styleId="tabhead">
    <w:name w:val="tabhead"/>
    <w:basedOn w:val="Normal"/>
    <w:pPr>
      <w:shd w:val="clear" w:color="auto" w:fill="DFDFDF"/>
      <w:spacing w:before="100" w:beforeAutospacing="1" w:after="100" w:afterAutospacing="1"/>
    </w:pPr>
    <w:rPr>
      <w:rFonts w:ascii="Verdana" w:hAnsi="Verdana"/>
      <w:b/>
      <w:bCs/>
      <w:color w:val="FF0000"/>
      <w:sz w:val="20"/>
      <w:szCs w:val="20"/>
    </w:rPr>
  </w:style>
  <w:style w:type="paragraph" w:customStyle="1" w:styleId="etabhead">
    <w:name w:val="etabhead"/>
    <w:basedOn w:val="Normal"/>
    <w:pPr>
      <w:shd w:val="clear" w:color="auto" w:fill="C0C0C0"/>
      <w:spacing w:before="100" w:beforeAutospacing="1" w:after="100" w:afterAutospacing="1"/>
    </w:pPr>
    <w:rPr>
      <w:rFonts w:ascii="Verdana" w:hAnsi="Verdana"/>
      <w:color w:val="FF0000"/>
      <w:sz w:val="20"/>
      <w:szCs w:val="20"/>
    </w:rPr>
  </w:style>
  <w:style w:type="paragraph" w:customStyle="1" w:styleId="tabheadblack">
    <w:name w:val="tabheadblack"/>
    <w:basedOn w:val="Normal"/>
    <w:pPr>
      <w:shd w:val="clear" w:color="auto" w:fill="808080"/>
      <w:spacing w:before="100" w:beforeAutospacing="1" w:after="100" w:afterAutospacing="1"/>
    </w:pPr>
    <w:rPr>
      <w:rFonts w:ascii="Verdana" w:hAnsi="Verdana"/>
      <w:color w:val="DFDFDF"/>
      <w:sz w:val="20"/>
      <w:szCs w:val="20"/>
    </w:rPr>
  </w:style>
  <w:style w:type="paragraph" w:customStyle="1" w:styleId="sidebar">
    <w:name w:val="sidebar"/>
    <w:basedOn w:val="Normal"/>
    <w:pPr>
      <w:shd w:val="clear" w:color="auto" w:fill="FFFFE0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maincolor">
    <w:name w:val="maincolo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oddcol">
    <w:name w:val="oddcol"/>
    <w:basedOn w:val="Normal"/>
    <w:pPr>
      <w:shd w:val="clear" w:color="auto" w:fill="E5ECF9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oddcoldark">
    <w:name w:val="oddcoldark"/>
    <w:basedOn w:val="Normal"/>
    <w:pPr>
      <w:shd w:val="clear" w:color="auto" w:fill="E0E7F4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lessonbox">
    <w:name w:val="lessonbox"/>
    <w:basedOn w:val="Normal"/>
    <w:pPr>
      <w:shd w:val="clear" w:color="auto" w:fill="FFE8E8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estbutton">
    <w:name w:val="testbutton"/>
    <w:basedOn w:val="Normal"/>
    <w:pPr>
      <w:pBdr>
        <w:top w:val="outset" w:sz="12" w:space="0" w:color="FFFFFF"/>
        <w:left w:val="outset" w:sz="12" w:space="0" w:color="FFFFFF"/>
        <w:bottom w:val="outset" w:sz="12" w:space="0" w:color="FFFFFF"/>
        <w:right w:val="outset" w:sz="12" w:space="0" w:color="FFFFFF"/>
      </w:pBdr>
      <w:shd w:val="clear" w:color="auto" w:fill="0066CC"/>
      <w:spacing w:before="100" w:beforeAutospacing="1" w:after="100" w:afterAutospacing="1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highscorebgstyle1">
    <w:name w:val="highscorebgstyle1"/>
    <w:basedOn w:val="Normal"/>
    <w:pPr>
      <w:shd w:val="clear" w:color="auto" w:fill="006600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1">
    <w:name w:val="highscorerowstyle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1odd">
    <w:name w:val="highscorerowstyle1odd"/>
    <w:basedOn w:val="Normal"/>
    <w:pPr>
      <w:shd w:val="clear" w:color="auto" w:fill="D9FFD9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bgstyle2">
    <w:name w:val="highscorebgstyle2"/>
    <w:basedOn w:val="Normal"/>
    <w:pPr>
      <w:shd w:val="clear" w:color="auto" w:fill="996633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2">
    <w:name w:val="highscorerowstyle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2odd">
    <w:name w:val="highscorerowstyle2odd"/>
    <w:basedOn w:val="Normal"/>
    <w:pPr>
      <w:shd w:val="clear" w:color="auto" w:fill="F0E1D2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bgstyle3">
    <w:name w:val="highscorebgstyle3"/>
    <w:basedOn w:val="Normal"/>
    <w:pPr>
      <w:shd w:val="clear" w:color="auto" w:fill="0066CC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3odd">
    <w:name w:val="highscorerowstyle3odd"/>
    <w:basedOn w:val="Normal"/>
    <w:pPr>
      <w:shd w:val="clear" w:color="auto" w:fill="E5ECF9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tabletitle">
    <w:name w:val="highscoretabletitle"/>
    <w:basedOn w:val="Normal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23"/>
      <w:szCs w:val="23"/>
    </w:rPr>
  </w:style>
  <w:style w:type="paragraph" w:customStyle="1" w:styleId="highscorecurrentuser">
    <w:name w:val="highscorecurrentuser"/>
    <w:basedOn w:val="Normal"/>
    <w:pPr>
      <w:spacing w:before="100" w:beforeAutospacing="1" w:after="100" w:afterAutospacing="1"/>
    </w:pPr>
    <w:rPr>
      <w:rFonts w:ascii="Verdana" w:hAnsi="Verdana"/>
      <w:b/>
      <w:bCs/>
      <w:i/>
      <w:iCs/>
      <w:color w:val="000000"/>
      <w:sz w:val="20"/>
      <w:szCs w:val="20"/>
    </w:rPr>
  </w:style>
  <w:style w:type="paragraph" w:customStyle="1" w:styleId="700msg">
    <w:name w:val="700msg"/>
    <w:basedOn w:val="Normal"/>
    <w:pPr>
      <w:spacing w:before="100" w:beforeAutospacing="1" w:after="100" w:afterAutospacing="1"/>
    </w:pPr>
    <w:rPr>
      <w:rFonts w:ascii="Verdana" w:hAnsi="Verdana"/>
      <w:b/>
      <w:bCs/>
      <w:color w:val="FF0000"/>
      <w:sz w:val="20"/>
      <w:szCs w:val="20"/>
    </w:rPr>
  </w:style>
  <w:style w:type="paragraph" w:customStyle="1" w:styleId="smtxt">
    <w:name w:val="smtx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opictext">
    <w:name w:val="topictex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stopheader">
    <w:name w:val="hstopheader"/>
    <w:basedOn w:val="Normal"/>
    <w:pPr>
      <w:shd w:val="clear" w:color="auto" w:fill="007AC3"/>
      <w:spacing w:before="100" w:beforeAutospacing="1" w:after="100" w:afterAutospacing="1"/>
    </w:pPr>
    <w:rPr>
      <w:rFonts w:ascii="Verdana" w:hAnsi="Verdana"/>
      <w:color w:val="FFFFFF"/>
      <w:sz w:val="18"/>
      <w:szCs w:val="18"/>
    </w:rPr>
  </w:style>
  <w:style w:type="paragraph" w:customStyle="1" w:styleId="header">
    <w:name w:val="header"/>
    <w:basedOn w:val="Normal"/>
    <w:pPr>
      <w:spacing w:before="100" w:beforeAutospacing="1" w:after="100" w:afterAutospacing="1"/>
    </w:pPr>
    <w:rPr>
      <w:rFonts w:ascii="Verdana" w:hAnsi="Verdana"/>
      <w:color w:val="FFFFFF"/>
      <w:sz w:val="18"/>
      <w:szCs w:val="18"/>
    </w:rPr>
  </w:style>
  <w:style w:type="paragraph" w:customStyle="1" w:styleId="headerleft">
    <w:name w:val="headerleft"/>
    <w:basedOn w:val="Normal"/>
    <w:pPr>
      <w:spacing w:before="100" w:beforeAutospacing="1" w:after="100" w:afterAutospacing="1"/>
      <w:textAlignment w:val="top"/>
    </w:pPr>
    <w:rPr>
      <w:rFonts w:ascii="Verdana" w:hAnsi="Verdana"/>
      <w:color w:val="FFFFFF"/>
      <w:sz w:val="20"/>
      <w:szCs w:val="20"/>
    </w:rPr>
  </w:style>
  <w:style w:type="paragraph" w:customStyle="1" w:styleId="headerright">
    <w:name w:val="headerright"/>
    <w:basedOn w:val="Normal"/>
    <w:pPr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simpltable">
    <w:name w:val="simpltable"/>
    <w:basedOn w:val="Normal"/>
    <w:pPr>
      <w:pBdr>
        <w:top w:val="single" w:sz="6" w:space="0" w:color="F9F9F9"/>
        <w:left w:val="single" w:sz="6" w:space="0" w:color="F9F9F9"/>
        <w:bottom w:val="single" w:sz="6" w:space="0" w:color="F9F9F9"/>
        <w:right w:val="single" w:sz="6" w:space="0" w:color="F9F9F9"/>
      </w:pBdr>
      <w:shd w:val="clear" w:color="auto" w:fill="FFFFFF"/>
      <w:spacing w:before="150" w:after="150"/>
      <w:ind w:left="150" w:right="150"/>
    </w:pPr>
    <w:rPr>
      <w:rFonts w:ascii="Verdana" w:hAnsi="Verdana"/>
      <w:color w:val="000000"/>
      <w:sz w:val="20"/>
      <w:szCs w:val="20"/>
    </w:r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rFonts w:ascii="Verdana" w:hAnsi="Verdana"/>
      <w:vanish/>
      <w:color w:val="000000"/>
      <w:sz w:val="20"/>
      <w:szCs w:val="20"/>
    </w:rPr>
  </w:style>
  <w:style w:type="paragraph" w:customStyle="1" w:styleId="si-mob-btn">
    <w:name w:val="si-mob-btn"/>
    <w:basedOn w:val="Normal"/>
    <w:pPr>
      <w:spacing w:before="120" w:after="120"/>
      <w:ind w:left="75" w:right="75"/>
      <w:jc w:val="center"/>
    </w:pPr>
    <w:rPr>
      <w:rFonts w:ascii="Helvetica" w:hAnsi="Helvetica" w:cs="Helvetica"/>
      <w:color w:val="000000"/>
    </w:rPr>
  </w:style>
  <w:style w:type="paragraph" w:customStyle="1" w:styleId="si-mob-btn-blue">
    <w:name w:val="si-mob-btn-blue"/>
    <w:basedOn w:val="Normal"/>
    <w:pPr>
      <w:pBdr>
        <w:top w:val="single" w:sz="6" w:space="0" w:color="145072"/>
        <w:left w:val="single" w:sz="6" w:space="0" w:color="145072"/>
        <w:bottom w:val="single" w:sz="6" w:space="0" w:color="145072"/>
        <w:right w:val="single" w:sz="6" w:space="0" w:color="145072"/>
      </w:pBdr>
      <w:shd w:val="clear" w:color="auto" w:fill="2567AB"/>
      <w:spacing w:before="100" w:beforeAutospacing="1" w:after="100" w:afterAutospacing="1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si-mob-test-hdr">
    <w:name w:val="si-mob-test-hdr"/>
    <w:basedOn w:val="Normal"/>
    <w:pPr>
      <w:shd w:val="clear" w:color="auto" w:fill="EEEEEE"/>
      <w:spacing w:before="100" w:beforeAutospacing="1" w:after="150"/>
    </w:pPr>
    <w:rPr>
      <w:rFonts w:ascii="Verdana" w:hAnsi="Verdana"/>
      <w:color w:val="000000"/>
      <w:sz w:val="20"/>
      <w:szCs w:val="20"/>
    </w:rPr>
  </w:style>
  <w:style w:type="paragraph" w:customStyle="1" w:styleId="headersortup">
    <w:name w:val="headersortup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sortdown">
    <w:name w:val="headersortdown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">
    <w:name w:val="takemehome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divider">
    <w:name w:val="divid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">
    <w:name w:val="header-bar-grey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orange">
    <w:name w:val="header-bar-orange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">
    <w:name w:val="header-page-title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oweredby">
    <w:name w:val="header-poweredby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wrapper">
    <w:name w:val="header-wrapp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logo">
    <w:name w:val="header-img-logo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logo">
    <w:name w:val="header-image-silogo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ks">
    <w:name w:val="header-ks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logo-container">
    <w:name w:val="header-logo-contain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content-wrapper">
    <w:name w:val="content-wrapp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owered-by">
    <w:name w:val="header-powered-by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imagel">
    <w:name w:val="sideimagel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imager">
    <w:name w:val="sideimag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mainwrapper">
    <w:name w:val="mainwrapp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-logo">
    <w:name w:val="header-image-si-logo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city">
    <w:name w:val="header-img-city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-img-container">
    <w:name w:val="side-img-contain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x-btn-right">
    <w:name w:val="x-btn-righ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x-btn-left">
    <w:name w:val="x-btn-lef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ytb-sep">
    <w:name w:val="ytb-sep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texthighlight">
    <w:name w:val="texthighlight"/>
    <w:basedOn w:val="DefaultParagraphFont"/>
    <w:rPr>
      <w:shd w:val="clear" w:color="auto" w:fill="FFFF00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rFonts w:ascii="Verdana" w:hAnsi="Verdana"/>
      <w:color w:val="111111"/>
      <w:sz w:val="18"/>
      <w:szCs w:val="18"/>
    </w:rPr>
  </w:style>
  <w:style w:type="paragraph" w:customStyle="1" w:styleId="headersortup1">
    <w:name w:val="headersortup1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sortdown1">
    <w:name w:val="headersortdown1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1">
    <w:name w:val="takemehome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2">
    <w:name w:val="takemehome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divider1">
    <w:name w:val="divider1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divider2">
    <w:name w:val="divider2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oddcol1">
    <w:name w:val="oddcol1"/>
    <w:basedOn w:val="Normal"/>
    <w:pPr>
      <w:shd w:val="clear" w:color="auto" w:fill="EDF2FB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ytb-sep1">
    <w:name w:val="ytb-sep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1">
    <w:name w:val="header-bar-grey1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1">
    <w:name w:val="header-bar-orange1"/>
    <w:basedOn w:val="Normal"/>
    <w:pP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1">
    <w:name w:val="header-page-title1"/>
    <w:basedOn w:val="Normal"/>
    <w:pPr>
      <w:spacing w:before="100" w:beforeAutospacing="1" w:after="100" w:afterAutospacing="1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by1">
    <w:name w:val="header-poweredby1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header-wrapper1">
    <w:name w:val="header-wrapper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logo1">
    <w:name w:val="header-img-logo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logo1">
    <w:name w:val="header-image-silogo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ks1">
    <w:name w:val="header-ks1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er-logo-container1">
    <w:name w:val="header-logo-container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content-wrapper1">
    <w:name w:val="content-wrapper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2">
    <w:name w:val="header-bar-grey2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2">
    <w:name w:val="header-bar-orange2"/>
    <w:basedOn w:val="Normal"/>
    <w:pPr>
      <w:pBdr>
        <w:left w:val="single" w:sz="24" w:space="0" w:color="414141"/>
        <w:right w:val="single" w:sz="24" w:space="0" w:color="414141"/>
      </w:pBd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2">
    <w:name w:val="header-page-title2"/>
    <w:basedOn w:val="Normal"/>
    <w:pPr>
      <w:spacing w:before="45"/>
      <w:ind w:left="225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-by1">
    <w:name w:val="header-powered-by1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ideimagel1">
    <w:name w:val="sideimagel1"/>
    <w:basedOn w:val="Normal"/>
    <w:pPr>
      <w:spacing w:before="2250"/>
      <w:ind w:left="-1080"/>
    </w:pPr>
    <w:rPr>
      <w:rFonts w:ascii="Verdana" w:hAnsi="Verdana"/>
      <w:color w:val="000000"/>
      <w:sz w:val="20"/>
      <w:szCs w:val="20"/>
    </w:rPr>
  </w:style>
  <w:style w:type="paragraph" w:customStyle="1" w:styleId="sideimager1">
    <w:name w:val="sideimager1"/>
    <w:basedOn w:val="Normal"/>
    <w:pPr>
      <w:spacing w:before="2250"/>
      <w:ind w:right="-900"/>
    </w:pPr>
    <w:rPr>
      <w:rFonts w:ascii="Verdana" w:hAnsi="Verdana"/>
      <w:color w:val="000000"/>
      <w:sz w:val="20"/>
      <w:szCs w:val="20"/>
    </w:rPr>
  </w:style>
  <w:style w:type="paragraph" w:customStyle="1" w:styleId="mainwrapper1">
    <w:name w:val="mainwrapper1"/>
    <w:basedOn w:val="Normal"/>
    <w:pPr>
      <w:pBdr>
        <w:left w:val="single" w:sz="24" w:space="0" w:color="414141"/>
        <w:bottom w:val="single" w:sz="24" w:space="0" w:color="414141"/>
        <w:right w:val="single" w:sz="24" w:space="0" w:color="414141"/>
      </w:pBd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-logo1">
    <w:name w:val="header-image-si-logo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city1">
    <w:name w:val="header-img-city1"/>
    <w:basedOn w:val="Normal"/>
    <w:pPr>
      <w:spacing w:before="375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-img-container1">
    <w:name w:val="side-img-container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rFonts w:ascii="Verdana" w:hAnsi="Verdana"/>
      <w:color w:val="111111"/>
      <w:sz w:val="18"/>
      <w:szCs w:val="18"/>
    </w:rPr>
  </w:style>
  <w:style w:type="paragraph" w:customStyle="1" w:styleId="headersortup2">
    <w:name w:val="headersortup2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sortdown2">
    <w:name w:val="headersortdown2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3">
    <w:name w:val="takemehome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4">
    <w:name w:val="takemehome4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divider3">
    <w:name w:val="divider3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divider4">
    <w:name w:val="divider4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oddcol2">
    <w:name w:val="oddcol2"/>
    <w:basedOn w:val="Normal"/>
    <w:pPr>
      <w:shd w:val="clear" w:color="auto" w:fill="EDF2FB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ytb-sep2">
    <w:name w:val="ytb-sep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3">
    <w:name w:val="header-bar-grey3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3">
    <w:name w:val="header-bar-orange3"/>
    <w:basedOn w:val="Normal"/>
    <w:pP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3">
    <w:name w:val="header-page-title3"/>
    <w:basedOn w:val="Normal"/>
    <w:pPr>
      <w:spacing w:before="100" w:beforeAutospacing="1" w:after="100" w:afterAutospacing="1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by2">
    <w:name w:val="header-poweredby2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header-wrapper2">
    <w:name w:val="header-wrapper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logo2">
    <w:name w:val="header-img-logo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logo2">
    <w:name w:val="header-image-silogo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ks2">
    <w:name w:val="header-ks2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er-logo-container2">
    <w:name w:val="header-logo-container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content-wrapper2">
    <w:name w:val="content-wrapper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4">
    <w:name w:val="header-bar-grey4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4">
    <w:name w:val="header-bar-orange4"/>
    <w:basedOn w:val="Normal"/>
    <w:pPr>
      <w:pBdr>
        <w:left w:val="single" w:sz="24" w:space="0" w:color="414141"/>
        <w:right w:val="single" w:sz="24" w:space="0" w:color="414141"/>
      </w:pBd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4">
    <w:name w:val="header-page-title4"/>
    <w:basedOn w:val="Normal"/>
    <w:pPr>
      <w:spacing w:before="45"/>
      <w:ind w:left="225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-by2">
    <w:name w:val="header-powered-by2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ideimagel2">
    <w:name w:val="sideimagel2"/>
    <w:basedOn w:val="Normal"/>
    <w:pPr>
      <w:spacing w:before="2250"/>
      <w:ind w:left="-1080"/>
    </w:pPr>
    <w:rPr>
      <w:rFonts w:ascii="Verdana" w:hAnsi="Verdana"/>
      <w:color w:val="000000"/>
      <w:sz w:val="20"/>
      <w:szCs w:val="20"/>
    </w:rPr>
  </w:style>
  <w:style w:type="paragraph" w:customStyle="1" w:styleId="sideimager2">
    <w:name w:val="sideimager2"/>
    <w:basedOn w:val="Normal"/>
    <w:pPr>
      <w:spacing w:before="2250"/>
      <w:ind w:right="-900"/>
    </w:pPr>
    <w:rPr>
      <w:rFonts w:ascii="Verdana" w:hAnsi="Verdana"/>
      <w:color w:val="000000"/>
      <w:sz w:val="20"/>
      <w:szCs w:val="20"/>
    </w:rPr>
  </w:style>
  <w:style w:type="paragraph" w:customStyle="1" w:styleId="mainwrapper2">
    <w:name w:val="mainwrapper2"/>
    <w:basedOn w:val="Normal"/>
    <w:pPr>
      <w:pBdr>
        <w:left w:val="single" w:sz="24" w:space="0" w:color="414141"/>
        <w:bottom w:val="single" w:sz="24" w:space="0" w:color="414141"/>
        <w:right w:val="single" w:sz="24" w:space="0" w:color="414141"/>
      </w:pBd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-logo2">
    <w:name w:val="header-image-si-logo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city2">
    <w:name w:val="header-img-city2"/>
    <w:basedOn w:val="Normal"/>
    <w:pPr>
      <w:spacing w:before="375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-img-container2">
    <w:name w:val="side-img-container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est-preview-hidemc">
    <w:name w:val="test-preview-hidemc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est-preview-showmc">
    <w:name w:val="test-preview-showmc"/>
    <w:basedOn w:val="Normal"/>
    <w:pPr>
      <w:spacing w:before="100" w:beforeAutospacing="1" w:after="100" w:afterAutospacing="1"/>
    </w:pPr>
    <w:rPr>
      <w:rFonts w:ascii="Verdana" w:hAnsi="Verdana"/>
      <w:vanish/>
      <w:color w:val="000000"/>
      <w:sz w:val="20"/>
      <w:szCs w:val="20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rFonts w:ascii="Verdana" w:hAnsi="Verdana"/>
      <w:color w:val="111111"/>
      <w:sz w:val="18"/>
      <w:szCs w:val="18"/>
    </w:rPr>
  </w:style>
  <w:style w:type="paragraph" w:customStyle="1" w:styleId="headersortup3">
    <w:name w:val="headersortup3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sortdown3">
    <w:name w:val="headersortdown3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5">
    <w:name w:val="takemehome5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6">
    <w:name w:val="takemehome6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divider5">
    <w:name w:val="divider5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divider6">
    <w:name w:val="divider6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oddcol3">
    <w:name w:val="oddcol3"/>
    <w:basedOn w:val="Normal"/>
    <w:pPr>
      <w:shd w:val="clear" w:color="auto" w:fill="EDF2FB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ytb-sep3">
    <w:name w:val="ytb-sep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5">
    <w:name w:val="header-bar-grey5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5">
    <w:name w:val="header-bar-orange5"/>
    <w:basedOn w:val="Normal"/>
    <w:pP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5">
    <w:name w:val="header-page-title5"/>
    <w:basedOn w:val="Normal"/>
    <w:pPr>
      <w:spacing w:before="100" w:beforeAutospacing="1" w:after="100" w:afterAutospacing="1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by3">
    <w:name w:val="header-poweredby3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header-wrapper3">
    <w:name w:val="header-wrapper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logo3">
    <w:name w:val="header-img-logo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logo3">
    <w:name w:val="header-image-silogo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ks3">
    <w:name w:val="header-ks3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er-logo-container3">
    <w:name w:val="header-logo-container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content-wrapper3">
    <w:name w:val="content-wrapper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6">
    <w:name w:val="header-bar-grey6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6">
    <w:name w:val="header-bar-orange6"/>
    <w:basedOn w:val="Normal"/>
    <w:pPr>
      <w:pBdr>
        <w:left w:val="single" w:sz="24" w:space="0" w:color="414141"/>
        <w:right w:val="single" w:sz="24" w:space="0" w:color="414141"/>
      </w:pBd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6">
    <w:name w:val="header-page-title6"/>
    <w:basedOn w:val="Normal"/>
    <w:pPr>
      <w:spacing w:before="45"/>
      <w:ind w:left="225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-by3">
    <w:name w:val="header-powered-by3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ideimagel3">
    <w:name w:val="sideimagel3"/>
    <w:basedOn w:val="Normal"/>
    <w:pPr>
      <w:spacing w:before="2250"/>
      <w:ind w:left="-1080"/>
    </w:pPr>
    <w:rPr>
      <w:rFonts w:ascii="Verdana" w:hAnsi="Verdana"/>
      <w:color w:val="000000"/>
      <w:sz w:val="20"/>
      <w:szCs w:val="20"/>
    </w:rPr>
  </w:style>
  <w:style w:type="paragraph" w:customStyle="1" w:styleId="sideimager3">
    <w:name w:val="sideimager3"/>
    <w:basedOn w:val="Normal"/>
    <w:pPr>
      <w:spacing w:before="2250"/>
      <w:ind w:right="-900"/>
    </w:pPr>
    <w:rPr>
      <w:rFonts w:ascii="Verdana" w:hAnsi="Verdana"/>
      <w:color w:val="000000"/>
      <w:sz w:val="20"/>
      <w:szCs w:val="20"/>
    </w:rPr>
  </w:style>
  <w:style w:type="paragraph" w:customStyle="1" w:styleId="mainwrapper3">
    <w:name w:val="mainwrapper3"/>
    <w:basedOn w:val="Normal"/>
    <w:pPr>
      <w:pBdr>
        <w:left w:val="single" w:sz="24" w:space="0" w:color="414141"/>
        <w:bottom w:val="single" w:sz="24" w:space="0" w:color="414141"/>
        <w:right w:val="single" w:sz="24" w:space="0" w:color="414141"/>
      </w:pBd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-logo3">
    <w:name w:val="header-image-si-logo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city3">
    <w:name w:val="header-img-city3"/>
    <w:basedOn w:val="Normal"/>
    <w:pPr>
      <w:spacing w:before="375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-img-container3">
    <w:name w:val="side-img-container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test-preview-showmc1">
    <w:name w:val="test-preview-showmc1"/>
    <w:basedOn w:val="DefaultParagraphFont"/>
    <w:rPr>
      <w:vanish/>
      <w:webHidden w:val="0"/>
      <w:specVanish w:val="0"/>
    </w:rPr>
  </w:style>
  <w:style w:type="character" w:customStyle="1" w:styleId="answerletterdisplay">
    <w:name w:val="answerletterdisplay"/>
    <w:basedOn w:val="DefaultParagraphFont"/>
  </w:style>
  <w:style w:type="character" w:customStyle="1" w:styleId="test-preview-hidemc1">
    <w:name w:val="test-preview-hidemc1"/>
    <w:basedOn w:val="DefaultParagraphFont"/>
    <w:rPr>
      <w:vanish w:val="0"/>
      <w:webHidden w:val="0"/>
      <w:specVanish w:val="0"/>
    </w:rPr>
  </w:style>
  <w:style w:type="paragraph" w:styleId="Header0">
    <w:name w:val="header"/>
    <w:basedOn w:val="Normal"/>
    <w:link w:val="HeaderChar"/>
    <w:uiPriority w:val="99"/>
    <w:semiHidden/>
    <w:unhideWhenUsed/>
    <w:rsid w:val="001E6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0"/>
    <w:uiPriority w:val="99"/>
    <w:semiHidden/>
    <w:rsid w:val="001E643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6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433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7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www9.studyisland.com/images/bubble.gi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1107</Words>
  <Characters>6314</Characters>
  <Application>Microsoft Office Word</Application>
  <DocSecurity>0</DocSecurity>
  <Lines>52</Lines>
  <Paragraphs>14</Paragraphs>
  <ScaleCrop>false</ScaleCrop>
  <Company>Microsoft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</dc:creator>
  <cp:lastModifiedBy>Clayton</cp:lastModifiedBy>
  <cp:revision>3</cp:revision>
  <dcterms:created xsi:type="dcterms:W3CDTF">2012-06-04T13:18:00Z</dcterms:created>
  <dcterms:modified xsi:type="dcterms:W3CDTF">2012-06-04T13:22:00Z</dcterms:modified>
</cp:coreProperties>
</file>